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093E" w14:textId="785B9ECA" w:rsidR="00517DC1" w:rsidRPr="00517DC1" w:rsidRDefault="00517DC1" w:rsidP="00517DC1">
      <w:pPr>
        <w:jc w:val="both"/>
        <w:rPr>
          <w:b/>
          <w:bCs/>
        </w:rPr>
      </w:pPr>
      <w:r w:rsidRPr="00517DC1">
        <w:rPr>
          <w:b/>
          <w:bCs/>
        </w:rPr>
        <w:t>Informações Legais do Seguro</w:t>
      </w:r>
    </w:p>
    <w:p w14:paraId="63377372" w14:textId="77777777" w:rsidR="00517DC1" w:rsidRDefault="00517DC1" w:rsidP="00517DC1">
      <w:pPr>
        <w:jc w:val="both"/>
      </w:pPr>
    </w:p>
    <w:p w14:paraId="22B2BE53" w14:textId="6A06766A" w:rsidR="00517DC1" w:rsidRPr="00517DC1" w:rsidRDefault="00517DC1" w:rsidP="00517DC1">
      <w:pPr>
        <w:jc w:val="both"/>
      </w:pPr>
      <w:r w:rsidRPr="00517DC1">
        <w:t>A Karcher</w:t>
      </w:r>
      <w:r>
        <w:t xml:space="preserve"> </w:t>
      </w:r>
      <w:r w:rsidRPr="00517DC1">
        <w:t>Center</w:t>
      </w:r>
      <w:r>
        <w:t xml:space="preserve"> </w:t>
      </w:r>
      <w:proofErr w:type="spellStart"/>
      <w:r w:rsidRPr="00517DC1">
        <w:t>Altex</w:t>
      </w:r>
      <w:proofErr w:type="spellEnd"/>
      <w:r>
        <w:t xml:space="preserve"> </w:t>
      </w:r>
      <w:r w:rsidRPr="00517DC1">
        <w:t>sob o CNPJ: 01.379.987/0001-60</w:t>
      </w:r>
      <w:r>
        <w:t xml:space="preserve"> </w:t>
      </w:r>
      <w:r w:rsidRPr="00517DC1">
        <w:t xml:space="preserve">sob a sede na </w:t>
      </w:r>
      <w:r w:rsidR="008C3E37">
        <w:t xml:space="preserve">Av. Conceição, </w:t>
      </w:r>
      <w:proofErr w:type="spellStart"/>
      <w:r w:rsidR="008C3E37">
        <w:t>nr</w:t>
      </w:r>
      <w:proofErr w:type="spellEnd"/>
      <w:r w:rsidR="008C3E37">
        <w:t xml:space="preserve">º 274, </w:t>
      </w:r>
      <w:r w:rsidR="008C3E37" w:rsidRPr="008C3E37">
        <w:t>CEP 13.338-315</w:t>
      </w:r>
      <w:r w:rsidR="008C3E37">
        <w:t>, bairro Jardim Moacy Arruda, Indaiatuba- SP</w:t>
      </w:r>
      <w:r w:rsidRPr="00517DC1">
        <w:t>, é o substabelecido de Seguros da Assurant Seguradora S.A. e está autorizada a comercializar o Seguro Garantia Estendida Complementar, ramo 0195 -</w:t>
      </w:r>
      <w:r w:rsidR="008C3E37">
        <w:t xml:space="preserve"> </w:t>
      </w:r>
      <w:r w:rsidRPr="00517DC1">
        <w:t>Garantia Estendida/Extensão de Garantia -</w:t>
      </w:r>
      <w:r w:rsidR="008C3E37">
        <w:t xml:space="preserve"> </w:t>
      </w:r>
      <w:r w:rsidRPr="00517DC1">
        <w:t>BENS GERAL. Processo SUSEP: 15414.900540/</w:t>
      </w:r>
      <w:r w:rsidR="008C3E37">
        <w:t xml:space="preserve"> </w:t>
      </w:r>
      <w:r w:rsidRPr="00517DC1">
        <w:t xml:space="preserve">2017-57. Consulte </w:t>
      </w:r>
      <w:r w:rsidR="00A56A2B" w:rsidRPr="00517DC1">
        <w:t xml:space="preserve">as </w:t>
      </w:r>
      <w:r w:rsidR="00A56A2B">
        <w:t>Condições</w:t>
      </w:r>
      <w:r w:rsidRPr="00517DC1">
        <w:t xml:space="preserve"> Gerais do Seguro antes de contratá-lo. O registro do produto é automático e não representa aprovação ou recomendação por parte da Susep. Este seguro é garantido pela Assurant Seguradora S.A, sob o CNPJ 03.823.704/0001-52, sob sede na Alameda Rio Negro, 585, 5º andar, Bloco C, Alphaville, Barueri-SP, CEP: 06454-000, </w:t>
      </w:r>
      <w:hyperlink r:id="rId4" w:history="1">
        <w:r w:rsidRPr="00517DC1">
          <w:rPr>
            <w:rStyle w:val="Hyperlink"/>
          </w:rPr>
          <w:t>www.assurant.com.br</w:t>
        </w:r>
      </w:hyperlink>
      <w:r>
        <w:t xml:space="preserve"> </w:t>
      </w:r>
      <w:r w:rsidRPr="00517DC1">
        <w:t>, Inscrição Susep 0214-3. A contratação do seguro é opcional sendo possível</w:t>
      </w:r>
      <w:r>
        <w:t xml:space="preserve"> </w:t>
      </w:r>
      <w:r w:rsidRPr="00517DC1">
        <w:t>o</w:t>
      </w:r>
      <w:r>
        <w:t xml:space="preserve"> </w:t>
      </w:r>
      <w:r w:rsidRPr="00517DC1">
        <w:t>cancelamento</w:t>
      </w:r>
      <w:r>
        <w:t xml:space="preserve"> </w:t>
      </w:r>
      <w:r w:rsidRPr="00517DC1">
        <w:t>do</w:t>
      </w:r>
      <w:r>
        <w:t xml:space="preserve"> </w:t>
      </w:r>
      <w:r w:rsidRPr="00517DC1">
        <w:t>contrato</w:t>
      </w:r>
      <w:r>
        <w:t xml:space="preserve"> </w:t>
      </w:r>
      <w:r w:rsidRPr="00517DC1">
        <w:t>em</w:t>
      </w:r>
      <w:r>
        <w:t xml:space="preserve"> </w:t>
      </w:r>
      <w:r w:rsidRPr="00517DC1">
        <w:t>até7(sete)</w:t>
      </w:r>
      <w:r>
        <w:t xml:space="preserve"> </w:t>
      </w:r>
      <w:r w:rsidRPr="00517DC1">
        <w:t>dias</w:t>
      </w:r>
      <w:r>
        <w:t xml:space="preserve"> </w:t>
      </w:r>
      <w:r w:rsidRPr="00517DC1">
        <w:t>corridos</w:t>
      </w:r>
      <w:r>
        <w:t xml:space="preserve"> </w:t>
      </w:r>
      <w:r w:rsidRPr="00517DC1">
        <w:t>com</w:t>
      </w:r>
      <w:r>
        <w:t xml:space="preserve"> </w:t>
      </w:r>
      <w:r w:rsidRPr="00517DC1">
        <w:t>a</w:t>
      </w:r>
      <w:r>
        <w:t xml:space="preserve"> </w:t>
      </w:r>
      <w:r w:rsidRPr="00517DC1">
        <w:t>devolução</w:t>
      </w:r>
      <w:r>
        <w:t xml:space="preserve"> </w:t>
      </w:r>
      <w:r w:rsidRPr="00517DC1">
        <w:t>integral</w:t>
      </w:r>
      <w:r>
        <w:t xml:space="preserve"> </w:t>
      </w:r>
      <w:r w:rsidRPr="00517DC1">
        <w:t>do</w:t>
      </w:r>
      <w:r>
        <w:t xml:space="preserve"> </w:t>
      </w:r>
      <w:r w:rsidRPr="00517DC1">
        <w:t>valor</w:t>
      </w:r>
      <w:r>
        <w:t xml:space="preserve"> </w:t>
      </w:r>
      <w:r w:rsidRPr="00517DC1">
        <w:t>pago. No valor do prêmio pago, já está incluído o IOF de 7,38%. É proibido condicionar desconto no preço do bem à aquisição do seguro. A comercialização de seguro é fiscalizada pela SUSEP: www.gov.br/susep –</w:t>
      </w:r>
      <w:r>
        <w:t xml:space="preserve"> </w:t>
      </w:r>
      <w:r w:rsidRPr="00517DC1">
        <w:t xml:space="preserve">Para registro de reclamações dos segurados no mercado supervisionado, acessar: </w:t>
      </w:r>
      <w:hyperlink r:id="rId5" w:history="1">
        <w:r w:rsidRPr="00517DC1">
          <w:rPr>
            <w:rStyle w:val="Hyperlink"/>
          </w:rPr>
          <w:t>www.consumidor.gov.br</w:t>
        </w:r>
      </w:hyperlink>
      <w:r>
        <w:t xml:space="preserve"> .</w:t>
      </w:r>
    </w:p>
    <w:p w14:paraId="3E3C2F53" w14:textId="295F22B3" w:rsidR="00517DC1" w:rsidRPr="00517DC1" w:rsidRDefault="00517DC1" w:rsidP="00517DC1">
      <w:pPr>
        <w:jc w:val="both"/>
      </w:pPr>
      <w:r w:rsidRPr="00517DC1">
        <w:t>SAC –</w:t>
      </w:r>
      <w:r>
        <w:t xml:space="preserve"> </w:t>
      </w:r>
      <w:r w:rsidRPr="00517DC1">
        <w:t>Serviço de Atendimento ao Cliente (Dúvidas, Cancelamento ou Reclamações) ligue: 0800 773 5077 -</w:t>
      </w:r>
      <w:r>
        <w:t xml:space="preserve"> </w:t>
      </w:r>
      <w:r w:rsidRPr="00517DC1">
        <w:t>Atendimento 24 horas / 7 dias por semana. Pessoas com deficiência auditiva ou de fala ligue: 0800 726 6363 -</w:t>
      </w:r>
      <w:r>
        <w:t xml:space="preserve"> </w:t>
      </w:r>
      <w:r w:rsidRPr="00517DC1">
        <w:t>Atendimento 24 horas / 7 dias por semana. Central de Atendimento (Abertura de Sinistro) 3003-0956 (Capitais e Regiões Metropolitanas), 0800 606 6302 (Demais Regiões) ou (11) 98272 0690 WhatsApp Assurant -Horário de atendimento de segunda à sábado das 8h às 20h. Ouvidoria: Caso já tenha registrado sua reclamação</w:t>
      </w:r>
      <w:r>
        <w:t xml:space="preserve"> </w:t>
      </w:r>
      <w:r w:rsidRPr="00517DC1">
        <w:t xml:space="preserve">no SAC e não esteja satisfeito ligue 0800 771 7266 (Atendimento das 09h às 18h de segunda à sexta) ou entre em contato por e-mail ouvidoria@assurant.com. </w:t>
      </w:r>
    </w:p>
    <w:p w14:paraId="34499E20" w14:textId="6EBAE90C" w:rsidR="00EE1E81" w:rsidRDefault="00517DC1" w:rsidP="00517DC1">
      <w:pPr>
        <w:jc w:val="both"/>
      </w:pPr>
      <w:r w:rsidRPr="00517DC1">
        <w:t>A Karcher</w:t>
      </w:r>
      <w:r>
        <w:t xml:space="preserve"> </w:t>
      </w:r>
      <w:r w:rsidRPr="00517DC1">
        <w:t xml:space="preserve">Center </w:t>
      </w:r>
      <w:proofErr w:type="spellStart"/>
      <w:r w:rsidRPr="00517DC1">
        <w:t>Altex</w:t>
      </w:r>
      <w:proofErr w:type="spellEnd"/>
      <w:r>
        <w:t xml:space="preserve"> </w:t>
      </w:r>
      <w:r w:rsidRPr="00517DC1">
        <w:t>atua como intermediário do Programa de Seguros junto a Assurant Seguradora S.A. e, pela intermediação, recebe respectivamente o montante correspondente a porcentagem abaixo indicada, sobre o prêmio de seguro líquido de IOF: Garantia Estendida até cinquenta por cento.</w:t>
      </w:r>
    </w:p>
    <w:sectPr w:rsidR="00EE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C1"/>
    <w:rsid w:val="000405F8"/>
    <w:rsid w:val="002D1A06"/>
    <w:rsid w:val="00517DC1"/>
    <w:rsid w:val="005A2E0B"/>
    <w:rsid w:val="008C3E37"/>
    <w:rsid w:val="008F6BDF"/>
    <w:rsid w:val="00A56A2B"/>
    <w:rsid w:val="00D65DA9"/>
    <w:rsid w:val="00EE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AE91"/>
  <w15:chartTrackingRefBased/>
  <w15:docId w15:val="{A0697C21-FB0D-4A21-82D7-3D24710B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17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7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7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7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7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7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7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7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7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7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7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7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7D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7D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7D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7D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7D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7D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17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17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7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17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7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17D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7D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17D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7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7D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7D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17DC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17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midor.gov.br" TargetMode="External"/><Relationship Id="rId4" Type="http://schemas.openxmlformats.org/officeDocument/2006/relationships/hyperlink" Target="http://www.assurant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1885</Characters>
  <Application>Microsoft Office Word</Application>
  <DocSecurity>0</DocSecurity>
  <Lines>31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Piccolo</dc:creator>
  <cp:keywords/>
  <dc:description/>
  <cp:lastModifiedBy>Viviane Piccolo</cp:lastModifiedBy>
  <cp:revision>3</cp:revision>
  <dcterms:created xsi:type="dcterms:W3CDTF">2026-04-06T18:20:00Z</dcterms:created>
  <dcterms:modified xsi:type="dcterms:W3CDTF">2026-04-06T18:20:00Z</dcterms:modified>
</cp:coreProperties>
</file>